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rPr>
          <w:color w:val="d24615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1307965" cy="1194463"/>
            <wp:effectExtent b="0" l="0" r="0" t="0"/>
            <wp:docPr descr="https://lh7-us.googleusercontent.com/0X2ShhIV9x5hkGvQmaD0O8HZHmVshYFLXOz0ATWX2ShECP8UXSZWKGsDwP4o3anydn4fHon4otqV-AOoCzHLyPoQa6PPH65HbnOgHQa-evunJbHY5SUCDMcNCbo0RhsTz7QtgGX-Ss0yJYSpBd0CUVo6_w=s2048" id="1" name="image1.png"/>
            <a:graphic>
              <a:graphicData uri="http://schemas.openxmlformats.org/drawingml/2006/picture">
                <pic:pic>
                  <pic:nvPicPr>
                    <pic:cNvPr descr="https://lh7-us.googleusercontent.com/0X2ShhIV9x5hkGvQmaD0O8HZHmVshYFLXOz0ATWX2ShECP8UXSZWKGsDwP4o3anydn4fHon4otqV-AOoCzHLyPoQa6PPH65HbnOgHQa-evunJbHY5SUCDMcNCbo0RhsTz7QtgGX-Ss0yJYSpBd0CUVo6_w=s2048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7965" cy="11944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spacing w:before="0" w:lineRule="auto"/>
        <w:ind w:left="216" w:firstLine="0"/>
        <w:jc w:val="center"/>
        <w:rPr>
          <w:color w:val="c00000"/>
        </w:rPr>
      </w:pPr>
      <w:r w:rsidDel="00000000" w:rsidR="00000000" w:rsidRPr="00000000">
        <w:rPr>
          <w:color w:val="c00000"/>
          <w:rtl w:val="0"/>
        </w:rPr>
        <w:t xml:space="preserve">DIVISION OF RESEARCH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" w:right="0" w:firstLine="0"/>
        <w:jc w:val="center"/>
        <w:rPr>
          <w:rFonts w:ascii="Rockwell" w:cs="Rockwell" w:eastAsia="Rockwell" w:hAnsi="Rockwell"/>
          <w:b w:val="1"/>
          <w:i w:val="1"/>
          <w:smallCaps w:val="0"/>
          <w:strike w:val="0"/>
          <w:color w:val="c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ckwell" w:cs="Rockwell" w:eastAsia="Rockwell" w:hAnsi="Rockwell"/>
          <w:b w:val="1"/>
          <w:i w:val="1"/>
          <w:smallCaps w:val="0"/>
          <w:strike w:val="0"/>
          <w:color w:val="c00000"/>
          <w:sz w:val="18"/>
          <w:szCs w:val="18"/>
          <w:u w:val="none"/>
          <w:shd w:fill="auto" w:val="clear"/>
          <w:vertAlign w:val="baseline"/>
          <w:rtl w:val="0"/>
        </w:rPr>
        <w:t xml:space="preserve">CERTIFICATE IN RESEARCH ADMINISTRATION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" w:line="240" w:lineRule="auto"/>
        <w:ind w:left="220" w:right="0" w:firstLine="0"/>
        <w:jc w:val="left"/>
        <w:rPr>
          <w:rFonts w:ascii="Rockwell" w:cs="Rockwell" w:eastAsia="Rockwell" w:hAnsi="Rockwel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18.000000000002" w:type="dxa"/>
        <w:jc w:val="center"/>
        <w:tblBorders>
          <w:top w:color="ec8a69" w:space="0" w:sz="4" w:val="single"/>
          <w:left w:color="ec8a69" w:space="0" w:sz="4" w:val="single"/>
          <w:bottom w:color="ec8a69" w:space="0" w:sz="4" w:val="single"/>
          <w:right w:color="ec8a69" w:space="0" w:sz="4" w:val="single"/>
          <w:insideH w:color="ec8a69" w:space="0" w:sz="4" w:val="single"/>
          <w:insideV w:color="ec8a69" w:space="0" w:sz="4" w:val="single"/>
        </w:tblBorders>
        <w:tblLayout w:type="fixed"/>
        <w:tblLook w:val="0000"/>
      </w:tblPr>
      <w:tblGrid>
        <w:gridCol w:w="2586"/>
        <w:gridCol w:w="1076"/>
        <w:gridCol w:w="454"/>
        <w:gridCol w:w="1122"/>
        <w:gridCol w:w="2539"/>
        <w:gridCol w:w="2641"/>
        <w:tblGridChange w:id="0">
          <w:tblGrid>
            <w:gridCol w:w="2586"/>
            <w:gridCol w:w="1076"/>
            <w:gridCol w:w="454"/>
            <w:gridCol w:w="1122"/>
            <w:gridCol w:w="2539"/>
            <w:gridCol w:w="2641"/>
          </w:tblGrid>
        </w:tblGridChange>
      </w:tblGrid>
      <w:tr>
        <w:trPr>
          <w:cantSplit w:val="0"/>
          <w:trHeight w:val="1582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642"/>
              </w:tabs>
              <w:spacing w:after="0" w:before="0" w:line="240" w:lineRule="auto"/>
              <w:ind w:left="117" w:right="0" w:firstLine="0"/>
              <w:jc w:val="left"/>
              <w:rPr>
                <w:rFonts w:ascii="Rockwell" w:cs="Rockwell" w:eastAsia="Rockwell" w:hAnsi="Rockwell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1"/>
                <w:i w:val="0"/>
                <w:smallCaps w:val="0"/>
                <w:strike w:val="0"/>
                <w:color w:val="ffffff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Soft Skills Track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ckwell" w:cs="Rockwell" w:eastAsia="Rockwell" w:hAnsi="Rockwell"/>
                <w:b w:val="1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ckwell" w:cs="Rockwell" w:eastAsia="Rockwell" w:hAnsi="Rockwell"/>
                <w:b w:val="1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center"/>
              <w:rPr>
                <w:rFonts w:ascii="Rockwell" w:cs="Rockwell" w:eastAsia="Rockwell" w:hAnsi="Rockwell"/>
                <w:b w:val="1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7" w:right="0" w:firstLine="0"/>
              <w:jc w:val="center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ckwell" w:cs="Rockwell" w:eastAsia="Rockwell" w:hAnsi="Rockwell"/>
                <w:b w:val="1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ckwell" w:cs="Rockwell" w:eastAsia="Rockwell" w:hAnsi="Rockwell"/>
                <w:b w:val="1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center"/>
              <w:rPr>
                <w:rFonts w:ascii="Rockwell" w:cs="Rockwell" w:eastAsia="Rockwell" w:hAnsi="Rockwell"/>
                <w:b w:val="1"/>
                <w:i w:val="1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" w:right="0" w:firstLine="0"/>
              <w:jc w:val="center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00000" w:val="clear"/>
            <w:vAlign w:val="bottom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4" w:line="240" w:lineRule="auto"/>
              <w:ind w:left="216" w:right="0" w:firstLine="0"/>
              <w:jc w:val="center"/>
              <w:rPr>
                <w:rFonts w:ascii="Rockwell" w:cs="Rockwell" w:eastAsia="Rockwell" w:hAnsi="Rockwel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1"/>
                <w:i w:val="0"/>
                <w:smallCaps w:val="0"/>
                <w:strike w:val="0"/>
                <w:color w:val="ffffff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Spring 2024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center"/>
              <w:rPr>
                <w:rFonts w:ascii="Rockwell" w:cs="Rockwell" w:eastAsia="Rockwell" w:hAnsi="Rockwell"/>
                <w:b w:val="1"/>
                <w:i w:val="1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1" w:right="0" w:firstLine="0"/>
              <w:jc w:val="center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Event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tcBorders>
              <w:top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240" w:lineRule="auto"/>
              <w:ind w:left="192" w:right="179" w:firstLine="0"/>
              <w:jc w:val="center"/>
              <w:rPr>
                <w:rFonts w:ascii="Rockwell" w:cs="Rockwell" w:eastAsia="Rockwell" w:hAnsi="Rockwel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Registration Opens</w:t>
            </w:r>
          </w:p>
        </w:tc>
        <w:tc>
          <w:tcPr>
            <w:gridSpan w:val="2"/>
            <w:tcBorders>
              <w:top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3" w:line="240" w:lineRule="auto"/>
              <w:ind w:left="0" w:right="0" w:firstLine="0"/>
              <w:jc w:val="center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Jan. 8</w:t>
            </w: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3" w:line="240" w:lineRule="auto"/>
              <w:ind w:left="0" w:right="0" w:firstLine="0"/>
              <w:jc w:val="center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Rockwell" w:cs="Rockwell" w:eastAsia="Rockwell" w:hAnsi="Rockwell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ORA Training Website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3" w:line="240" w:lineRule="auto"/>
              <w:ind w:left="0" w:right="0" w:firstLine="0"/>
              <w:jc w:val="center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Registration Opens</w:t>
            </w:r>
          </w:p>
        </w:tc>
      </w:tr>
      <w:tr>
        <w:trPr>
          <w:cantSplit w:val="0"/>
          <w:trHeight w:val="762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ckwell" w:cs="Rockwell" w:eastAsia="Rockwell" w:hAnsi="Rockwel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Cancellation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ckwell" w:cs="Rockwell" w:eastAsia="Rockwell" w:hAnsi="Rockwel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Period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1" w:line="240" w:lineRule="auto"/>
              <w:ind w:left="0" w:right="0" w:firstLine="0"/>
              <w:jc w:val="center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March 11</w:t>
            </w: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Via Email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Certprog@umd.edu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1" w:line="240" w:lineRule="auto"/>
              <w:ind w:left="0" w:right="0" w:firstLine="0"/>
              <w:jc w:val="center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Last day to cancel with full refund</w:t>
            </w:r>
          </w:p>
        </w:tc>
      </w:tr>
      <w:tr>
        <w:trPr>
          <w:cantSplit w:val="0"/>
          <w:trHeight w:val="762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ckwell" w:cs="Rockwell" w:eastAsia="Rockwell" w:hAnsi="Rockwel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Class One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1" w:line="240" w:lineRule="auto"/>
              <w:ind w:left="0" w:right="0" w:firstLine="0"/>
              <w:jc w:val="center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March 13</w:t>
            </w: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1:00 - 2:15 PM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1" w:line="240" w:lineRule="auto"/>
              <w:ind w:left="0" w:right="0" w:firstLine="0"/>
              <w:jc w:val="center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Zoom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1" w:line="240" w:lineRule="auto"/>
              <w:ind w:left="0" w:right="0" w:firstLine="0"/>
              <w:jc w:val="center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9">
              <w:r w:rsidDel="00000000" w:rsidR="00000000" w:rsidRPr="00000000">
                <w:rPr>
                  <w:rFonts w:ascii="Rockwell" w:cs="Rockwell" w:eastAsia="Rockwell" w:hAnsi="Rockwell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Emotional Intelligence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9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4" w:line="240" w:lineRule="auto"/>
              <w:ind w:left="0" w:right="0" w:firstLine="0"/>
              <w:jc w:val="center"/>
              <w:rPr>
                <w:rFonts w:ascii="Rockwell" w:cs="Rockwell" w:eastAsia="Rockwell" w:hAnsi="Rockwel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Class Two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1" w:line="240" w:lineRule="auto"/>
              <w:ind w:left="0" w:right="0" w:firstLine="0"/>
              <w:jc w:val="center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April 10</w:t>
            </w: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40" w:lineRule="auto"/>
              <w:ind w:left="0" w:right="0" w:firstLine="0"/>
              <w:jc w:val="center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1:00 - 2:15 PM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" w:line="240" w:lineRule="auto"/>
              <w:ind w:left="0" w:right="0" w:firstLine="0"/>
              <w:jc w:val="center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Zoom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" w:firstLine="0"/>
              <w:jc w:val="center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fldChar w:fldCharType="begin"/>
              <w:instrText xml:space="preserve"> HYPERLINK "https://forms.gle/ZnrUKNgzqmUhtHra6" </w:instrText>
              <w:fldChar w:fldCharType="separate"/>
            </w: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Communicating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" w:firstLine="0"/>
              <w:jc w:val="center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with Others</w:t>
            </w: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1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center"/>
              <w:rPr>
                <w:rFonts w:ascii="Rockwell" w:cs="Rockwell" w:eastAsia="Rockwell" w:hAnsi="Rockwel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ckwell" w:cs="Rockwell" w:eastAsia="Rockwell" w:hAnsi="Rockwel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Class Three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2" w:right="0" w:firstLine="0"/>
              <w:jc w:val="center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May 8</w:t>
            </w: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1:00 - 2:15 PM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Zoom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" w:firstLine="0"/>
              <w:jc w:val="center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hyperlink r:id="rId10">
              <w:r w:rsidDel="00000000" w:rsidR="00000000" w:rsidRPr="00000000">
                <w:rPr>
                  <w:rFonts w:ascii="Rockwell" w:cs="Rockwell" w:eastAsia="Rockwell" w:hAnsi="Rockwell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Stress and the Workplace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4" w:line="240" w:lineRule="auto"/>
              <w:ind w:left="0" w:right="0" w:firstLine="0"/>
              <w:jc w:val="center"/>
              <w:rPr>
                <w:rFonts w:ascii="Rockwell" w:cs="Rockwell" w:eastAsia="Rockwell" w:hAnsi="Rockwel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Class Four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6" w:line="240" w:lineRule="auto"/>
              <w:ind w:left="304" w:right="0" w:firstLine="0"/>
              <w:jc w:val="center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June 5</w:t>
            </w: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6" w:line="240" w:lineRule="auto"/>
              <w:ind w:left="0" w:right="0" w:firstLine="0"/>
              <w:jc w:val="center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1:00 - 2:15 PM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6" w:line="240" w:lineRule="auto"/>
              <w:ind w:left="0" w:right="0" w:firstLine="0"/>
              <w:jc w:val="center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Zoom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6" w:line="240" w:lineRule="auto"/>
              <w:ind w:left="0" w:right="9" w:firstLine="0"/>
              <w:jc w:val="center"/>
              <w:rPr>
                <w:rFonts w:ascii="Rockwell" w:cs="Rockwell" w:eastAsia="Rockwell" w:hAnsi="Rockwel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Rockwell" w:cs="Rockwell" w:eastAsia="Rockwell" w:hAnsi="Rockwell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Managing Workplace Conflict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280" w:top="560" w:left="1220" w:right="7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Rockwel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ckwell" w:cs="Rockwell" w:eastAsia="Rockwell" w:hAnsi="Rockwel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0" w:lineRule="auto"/>
      <w:ind w:left="220"/>
    </w:pPr>
    <w:rPr>
      <w:rFonts w:ascii="Rockwell" w:cs="Rockwell" w:eastAsia="Rockwell" w:hAnsi="Rockwell"/>
      <w:sz w:val="40"/>
      <w:szCs w:val="4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forms.gle/pKa9RE1EnruaRHwA6" TargetMode="External"/><Relationship Id="rId10" Type="http://schemas.openxmlformats.org/officeDocument/2006/relationships/hyperlink" Target="https://forms.gle/YvhgAoBo5TisKLMm9" TargetMode="External"/><Relationship Id="rId9" Type="http://schemas.openxmlformats.org/officeDocument/2006/relationships/hyperlink" Target="https://forms.gle/EFLsCkNpvCshDoDZ8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ora.umd.edu/training/certificate-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OwmOy6BNIApD+mJrSpNABI2mYw==">CgMxLjAyCGguZ2pkZ3hzOAByITFNT0l5TklEOElfRWVxNE1aYWZhWVBaa3VuUVZHZi1ZTw==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2021-12-29T00:00:00Z</vt:lpwstr>
  </property>
  <property fmtid="{D5CDD505-2E9C-101B-9397-08002B2CF9AE}" pid="3" name="Producer">
    <vt:lpwstr>PDFium</vt:lpwstr>
  </property>
  <property fmtid="{D5CDD505-2E9C-101B-9397-08002B2CF9AE}" pid="4" name="Creator">
    <vt:lpwstr>PDFium</vt:lpwstr>
  </property>
  <property fmtid="{D5CDD505-2E9C-101B-9397-08002B2CF9AE}" pid="5" name="Created">
    <vt:lpwstr>2021-12-29T00:00:00Z</vt:lpwstr>
  </property>
</Properties>
</file>